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3AFF" w14:textId="30604F0E" w:rsidR="00357537" w:rsidRPr="00770A63" w:rsidRDefault="00357537" w:rsidP="00357537">
      <w:pPr>
        <w:jc w:val="right"/>
        <w:rPr>
          <w:rFonts w:ascii="Times New Roman" w:hAnsi="Times New Roman" w:cs="Times New Roman"/>
          <w:b/>
          <w:i/>
          <w:sz w:val="26"/>
          <w:szCs w:val="26"/>
        </w:rPr>
      </w:pPr>
    </w:p>
    <w:tbl>
      <w:tblPr>
        <w:tblStyle w:val="a3"/>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tblGrid>
      <w:tr w:rsidR="00F77673" w:rsidRPr="00E31B65" w14:paraId="0BB578B9" w14:textId="77777777" w:rsidTr="003F7824">
        <w:tc>
          <w:tcPr>
            <w:tcW w:w="3509" w:type="dxa"/>
          </w:tcPr>
          <w:p w14:paraId="529C0B19" w14:textId="77777777" w:rsidR="00F77673" w:rsidRPr="00770A63" w:rsidRDefault="00F77673" w:rsidP="00F77673">
            <w:pPr>
              <w:jc w:val="center"/>
              <w:rPr>
                <w:rFonts w:ascii="Times New Roman" w:hAnsi="Times New Roman" w:cs="Times New Roman"/>
                <w:b/>
                <w:sz w:val="26"/>
                <w:szCs w:val="26"/>
                <w:lang w:val="uz-Cyrl-UZ"/>
              </w:rPr>
            </w:pPr>
            <w:r w:rsidRPr="00770A63">
              <w:rPr>
                <w:rFonts w:ascii="Times New Roman" w:hAnsi="Times New Roman" w:cs="Times New Roman"/>
                <w:b/>
                <w:sz w:val="26"/>
                <w:szCs w:val="26"/>
                <w:lang w:val="uz-Cyrl-UZ"/>
              </w:rPr>
              <w:t>“ТАСДИҚЛАНГАН”</w:t>
            </w:r>
          </w:p>
          <w:p w14:paraId="47629C57" w14:textId="77777777" w:rsidR="00F77673" w:rsidRPr="00770A63" w:rsidRDefault="00F77673" w:rsidP="00F77673">
            <w:pPr>
              <w:jc w:val="center"/>
              <w:rPr>
                <w:rFonts w:ascii="Times New Roman" w:hAnsi="Times New Roman" w:cs="Times New Roman"/>
                <w:sz w:val="26"/>
                <w:szCs w:val="26"/>
                <w:lang w:val="uz-Cyrl-UZ"/>
              </w:rPr>
            </w:pPr>
            <w:r w:rsidRPr="00770A63">
              <w:rPr>
                <w:rFonts w:ascii="Times New Roman" w:hAnsi="Times New Roman" w:cs="Times New Roman"/>
                <w:sz w:val="26"/>
                <w:szCs w:val="26"/>
                <w:lang w:val="uz-Cyrl-UZ"/>
              </w:rPr>
              <w:t>“Eski juva  dehqon  bozori”АЖ</w:t>
            </w:r>
          </w:p>
          <w:p w14:paraId="2D14A2C7" w14:textId="77777777" w:rsidR="00F77673" w:rsidRPr="00770A63" w:rsidRDefault="00F77673" w:rsidP="002F57FB">
            <w:pPr>
              <w:jc w:val="center"/>
              <w:rPr>
                <w:rFonts w:ascii="Times New Roman" w:hAnsi="Times New Roman" w:cs="Times New Roman"/>
                <w:sz w:val="26"/>
                <w:szCs w:val="26"/>
                <w:lang w:val="uz-Cyrl-UZ"/>
              </w:rPr>
            </w:pPr>
            <w:r w:rsidRPr="00770A63">
              <w:rPr>
                <w:rFonts w:ascii="Times New Roman" w:hAnsi="Times New Roman" w:cs="Times New Roman"/>
                <w:sz w:val="26"/>
                <w:szCs w:val="26"/>
                <w:lang w:val="uz-Cyrl-UZ"/>
              </w:rPr>
              <w:t>Акциядорларининг 20</w:t>
            </w:r>
            <w:r w:rsidR="002F57FB" w:rsidRPr="00770A63">
              <w:rPr>
                <w:rFonts w:ascii="Times New Roman" w:hAnsi="Times New Roman" w:cs="Times New Roman"/>
                <w:sz w:val="26"/>
                <w:szCs w:val="26"/>
                <w:lang w:val="uz-Cyrl-UZ"/>
              </w:rPr>
              <w:t>20</w:t>
            </w:r>
            <w:r w:rsidRPr="00770A63">
              <w:rPr>
                <w:rFonts w:ascii="Times New Roman" w:hAnsi="Times New Roman" w:cs="Times New Roman"/>
                <w:sz w:val="26"/>
                <w:szCs w:val="26"/>
                <w:lang w:val="uz-Cyrl-UZ"/>
              </w:rPr>
              <w:t xml:space="preserve"> йил </w:t>
            </w:r>
            <w:r w:rsidR="002F57FB" w:rsidRPr="00770A63">
              <w:rPr>
                <w:rFonts w:ascii="Times New Roman" w:hAnsi="Times New Roman" w:cs="Times New Roman"/>
                <w:sz w:val="26"/>
                <w:szCs w:val="26"/>
                <w:lang w:val="uz-Cyrl-UZ"/>
              </w:rPr>
              <w:t>31 март</w:t>
            </w:r>
            <w:r w:rsidRPr="00770A63">
              <w:rPr>
                <w:rFonts w:ascii="Times New Roman" w:hAnsi="Times New Roman" w:cs="Times New Roman"/>
                <w:sz w:val="26"/>
                <w:szCs w:val="26"/>
                <w:lang w:val="uz-Cyrl-UZ"/>
              </w:rPr>
              <w:t>даги навбатдаги умумий йиғилиши қарорига мувофиқ</w:t>
            </w:r>
          </w:p>
        </w:tc>
      </w:tr>
    </w:tbl>
    <w:p w14:paraId="4BE50F2C" w14:textId="77777777" w:rsidR="006E3738" w:rsidRPr="00770A63" w:rsidRDefault="006E3738">
      <w:pPr>
        <w:rPr>
          <w:rFonts w:ascii="Times New Roman" w:hAnsi="Times New Roman" w:cs="Times New Roman"/>
          <w:sz w:val="26"/>
          <w:szCs w:val="26"/>
          <w:lang w:val="uz-Cyrl-UZ"/>
        </w:rPr>
      </w:pPr>
    </w:p>
    <w:p w14:paraId="2D83ED24" w14:textId="77777777" w:rsidR="003F7824" w:rsidRPr="00770A63" w:rsidRDefault="003F7824">
      <w:pPr>
        <w:rPr>
          <w:rFonts w:ascii="Times New Roman" w:hAnsi="Times New Roman" w:cs="Times New Roman"/>
          <w:sz w:val="26"/>
          <w:szCs w:val="26"/>
          <w:lang w:val="uz-Cyrl-UZ"/>
        </w:rPr>
      </w:pPr>
    </w:p>
    <w:p w14:paraId="392D55F8" w14:textId="77777777" w:rsidR="00F77673" w:rsidRPr="00770A63" w:rsidRDefault="00F77673" w:rsidP="00F77673">
      <w:pPr>
        <w:spacing w:after="0" w:line="240" w:lineRule="auto"/>
        <w:jc w:val="center"/>
        <w:rPr>
          <w:rFonts w:ascii="Times New Roman" w:hAnsi="Times New Roman" w:cs="Times New Roman"/>
          <w:b/>
          <w:color w:val="000000"/>
          <w:sz w:val="26"/>
          <w:szCs w:val="26"/>
          <w:lang w:val="uz-Cyrl-UZ"/>
        </w:rPr>
      </w:pPr>
      <w:r w:rsidRPr="00770A63">
        <w:rPr>
          <w:rFonts w:ascii="Times New Roman" w:hAnsi="Times New Roman" w:cs="Times New Roman"/>
          <w:b/>
          <w:color w:val="000000"/>
          <w:sz w:val="26"/>
          <w:szCs w:val="26"/>
          <w:lang w:val="uz-Latn-UZ"/>
        </w:rPr>
        <w:t>“ESKI  JUVA DEHQON</w:t>
      </w:r>
      <w:r w:rsidR="00770A63" w:rsidRPr="00E31B65">
        <w:rPr>
          <w:rFonts w:ascii="Times New Roman" w:hAnsi="Times New Roman" w:cs="Times New Roman"/>
          <w:b/>
          <w:color w:val="000000"/>
          <w:sz w:val="26"/>
          <w:szCs w:val="26"/>
          <w:lang w:val="en-US"/>
        </w:rPr>
        <w:t xml:space="preserve"> </w:t>
      </w:r>
      <w:r w:rsidRPr="00770A63">
        <w:rPr>
          <w:rFonts w:ascii="Times New Roman" w:hAnsi="Times New Roman" w:cs="Times New Roman"/>
          <w:b/>
          <w:color w:val="000000"/>
          <w:sz w:val="26"/>
          <w:szCs w:val="26"/>
          <w:lang w:val="uz-Latn-UZ"/>
        </w:rPr>
        <w:t>BOZORI”  aкsiyadorlik jamiyati</w:t>
      </w:r>
      <w:r w:rsidRPr="00770A63">
        <w:rPr>
          <w:rFonts w:ascii="Times New Roman" w:hAnsi="Times New Roman" w:cs="Times New Roman"/>
          <w:b/>
          <w:color w:val="000000"/>
          <w:sz w:val="26"/>
          <w:szCs w:val="26"/>
          <w:lang w:val="uz-Cyrl-UZ"/>
        </w:rPr>
        <w:t>ning</w:t>
      </w:r>
    </w:p>
    <w:p w14:paraId="1B47E768" w14:textId="77777777" w:rsidR="00125F8F" w:rsidRPr="00770A63" w:rsidRDefault="00125F8F" w:rsidP="00F77673">
      <w:pPr>
        <w:spacing w:after="0" w:line="240" w:lineRule="auto"/>
        <w:jc w:val="center"/>
        <w:rPr>
          <w:rFonts w:ascii="Times New Roman" w:hAnsi="Times New Roman" w:cs="Times New Roman"/>
          <w:b/>
          <w:color w:val="000000"/>
          <w:sz w:val="26"/>
          <w:szCs w:val="26"/>
          <w:lang w:val="uz-Cyrl-UZ"/>
        </w:rPr>
      </w:pPr>
      <w:r w:rsidRPr="00770A63">
        <w:rPr>
          <w:rFonts w:ascii="Times New Roman" w:hAnsi="Times New Roman" w:cs="Times New Roman"/>
          <w:b/>
          <w:color w:val="000000"/>
          <w:sz w:val="26"/>
          <w:szCs w:val="26"/>
          <w:lang w:val="uz-Cyrl-UZ"/>
        </w:rPr>
        <w:t>Акциядорлар умумий йиғилиши</w:t>
      </w:r>
      <w:r w:rsidR="00F77673" w:rsidRPr="00770A63">
        <w:rPr>
          <w:rFonts w:ascii="Times New Roman" w:hAnsi="Times New Roman" w:cs="Times New Roman"/>
          <w:b/>
          <w:color w:val="000000"/>
          <w:sz w:val="26"/>
          <w:szCs w:val="26"/>
          <w:lang w:val="uz-Cyrl-UZ"/>
        </w:rPr>
        <w:t xml:space="preserve"> тўғрисидаги низомига киритилган</w:t>
      </w:r>
    </w:p>
    <w:p w14:paraId="3085523B" w14:textId="77777777" w:rsidR="00F77673" w:rsidRPr="00770A63" w:rsidRDefault="00F77673" w:rsidP="00F77673">
      <w:pPr>
        <w:spacing w:after="0" w:line="240" w:lineRule="auto"/>
        <w:jc w:val="center"/>
        <w:rPr>
          <w:rFonts w:ascii="Times New Roman" w:hAnsi="Times New Roman" w:cs="Times New Roman"/>
          <w:b/>
          <w:color w:val="000000"/>
          <w:sz w:val="26"/>
          <w:szCs w:val="26"/>
          <w:lang w:val="uz-Cyrl-UZ"/>
        </w:rPr>
      </w:pPr>
      <w:r w:rsidRPr="00770A63">
        <w:rPr>
          <w:rFonts w:ascii="Times New Roman" w:hAnsi="Times New Roman" w:cs="Times New Roman"/>
          <w:b/>
          <w:color w:val="000000"/>
          <w:sz w:val="26"/>
          <w:szCs w:val="26"/>
          <w:lang w:val="uz-Cyrl-UZ"/>
        </w:rPr>
        <w:t xml:space="preserve"> ўзгартириш ва қўшимчалар</w:t>
      </w:r>
    </w:p>
    <w:p w14:paraId="05B065EC" w14:textId="77777777" w:rsidR="003F7824" w:rsidRPr="00770A63" w:rsidRDefault="003F7824" w:rsidP="00F77673">
      <w:pPr>
        <w:spacing w:after="0" w:line="240" w:lineRule="auto"/>
        <w:jc w:val="center"/>
        <w:rPr>
          <w:rFonts w:ascii="Times New Roman" w:hAnsi="Times New Roman" w:cs="Times New Roman"/>
          <w:b/>
          <w:color w:val="000000"/>
          <w:sz w:val="26"/>
          <w:szCs w:val="26"/>
          <w:lang w:val="uz-Cyrl-UZ"/>
        </w:rPr>
      </w:pPr>
    </w:p>
    <w:p w14:paraId="5B42C2F5" w14:textId="77777777" w:rsidR="00F77673" w:rsidRPr="00B0205E" w:rsidRDefault="00F77673" w:rsidP="00F77673">
      <w:pPr>
        <w:spacing w:after="0" w:line="240" w:lineRule="auto"/>
        <w:jc w:val="center"/>
        <w:rPr>
          <w:b/>
          <w:color w:val="000000"/>
          <w:sz w:val="26"/>
          <w:szCs w:val="26"/>
          <w:lang w:val="uz-Cyrl-UZ"/>
        </w:rPr>
      </w:pPr>
    </w:p>
    <w:tbl>
      <w:tblPr>
        <w:tblStyle w:val="a3"/>
        <w:tblW w:w="0" w:type="auto"/>
        <w:tblLook w:val="04A0" w:firstRow="1" w:lastRow="0" w:firstColumn="1" w:lastColumn="0" w:noHBand="0" w:noVBand="1"/>
      </w:tblPr>
      <w:tblGrid>
        <w:gridCol w:w="4785"/>
        <w:gridCol w:w="4786"/>
      </w:tblGrid>
      <w:tr w:rsidR="00F77673" w:rsidRPr="00770A63" w14:paraId="01B258B0" w14:textId="77777777" w:rsidTr="00F77673">
        <w:tc>
          <w:tcPr>
            <w:tcW w:w="4785" w:type="dxa"/>
          </w:tcPr>
          <w:p w14:paraId="2B3E21FF" w14:textId="77777777" w:rsidR="00F77673" w:rsidRPr="00770A63" w:rsidRDefault="00F77673" w:rsidP="00F77673">
            <w:pPr>
              <w:jc w:val="center"/>
              <w:rPr>
                <w:rFonts w:ascii="Times New Roman" w:hAnsi="Times New Roman" w:cs="Times New Roman"/>
                <w:b/>
                <w:sz w:val="26"/>
                <w:szCs w:val="26"/>
                <w:lang w:val="uz-Cyrl-UZ"/>
              </w:rPr>
            </w:pPr>
            <w:r w:rsidRPr="00770A63">
              <w:rPr>
                <w:rFonts w:ascii="Times New Roman" w:hAnsi="Times New Roman" w:cs="Times New Roman"/>
                <w:b/>
                <w:sz w:val="26"/>
                <w:szCs w:val="26"/>
                <w:lang w:val="uz-Cyrl-UZ"/>
              </w:rPr>
              <w:t>ЭСКИ ТАХРИРДА</w:t>
            </w:r>
          </w:p>
        </w:tc>
        <w:tc>
          <w:tcPr>
            <w:tcW w:w="4786" w:type="dxa"/>
          </w:tcPr>
          <w:p w14:paraId="09AB0A2F" w14:textId="77777777" w:rsidR="00F77673" w:rsidRPr="00770A63" w:rsidRDefault="00F77673" w:rsidP="00F77673">
            <w:pPr>
              <w:jc w:val="center"/>
              <w:rPr>
                <w:rFonts w:ascii="Times New Roman" w:hAnsi="Times New Roman" w:cs="Times New Roman"/>
                <w:b/>
                <w:sz w:val="26"/>
                <w:szCs w:val="26"/>
                <w:lang w:val="uz-Cyrl-UZ"/>
              </w:rPr>
            </w:pPr>
            <w:r w:rsidRPr="00770A63">
              <w:rPr>
                <w:rFonts w:ascii="Times New Roman" w:hAnsi="Times New Roman" w:cs="Times New Roman"/>
                <w:b/>
                <w:sz w:val="26"/>
                <w:szCs w:val="26"/>
                <w:lang w:val="uz-Cyrl-UZ"/>
              </w:rPr>
              <w:t>ЯНГИ ТАХРИРДА</w:t>
            </w:r>
          </w:p>
        </w:tc>
      </w:tr>
      <w:tr w:rsidR="003F7824" w:rsidRPr="00770A63" w14:paraId="10017812" w14:textId="77777777" w:rsidTr="00F77673">
        <w:tc>
          <w:tcPr>
            <w:tcW w:w="4785" w:type="dxa"/>
          </w:tcPr>
          <w:p w14:paraId="3201007A" w14:textId="77777777" w:rsidR="003F7824" w:rsidRPr="00770A63" w:rsidRDefault="003F7824" w:rsidP="001B399F">
            <w:pPr>
              <w:jc w:val="both"/>
              <w:rPr>
                <w:rFonts w:ascii="Times New Roman" w:hAnsi="Times New Roman" w:cs="Times New Roman"/>
                <w:sz w:val="26"/>
                <w:szCs w:val="26"/>
                <w:lang w:val="uz-Cyrl-UZ"/>
              </w:rPr>
            </w:pPr>
            <w:r w:rsidRPr="00770A63">
              <w:rPr>
                <w:rFonts w:ascii="Times New Roman" w:hAnsi="Times New Roman" w:cs="Times New Roman"/>
                <w:sz w:val="26"/>
                <w:szCs w:val="26"/>
                <w:lang w:val="uz-Cyrl-UZ"/>
              </w:rPr>
              <w:t>2.</w:t>
            </w:r>
            <w:r w:rsidR="001B399F" w:rsidRPr="00770A63">
              <w:rPr>
                <w:rFonts w:ascii="Times New Roman" w:hAnsi="Times New Roman" w:cs="Times New Roman"/>
                <w:sz w:val="26"/>
                <w:szCs w:val="26"/>
                <w:lang w:val="uz-Cyrl-UZ"/>
              </w:rPr>
              <w:t>4</w:t>
            </w:r>
            <w:r w:rsidRPr="00770A63">
              <w:rPr>
                <w:rFonts w:ascii="Times New Roman" w:hAnsi="Times New Roman" w:cs="Times New Roman"/>
                <w:sz w:val="26"/>
                <w:szCs w:val="26"/>
                <w:lang w:val="uz-Cyrl-UZ"/>
              </w:rPr>
              <w:t xml:space="preserve">.банди </w:t>
            </w:r>
            <w:r w:rsidR="001B399F" w:rsidRPr="00770A63">
              <w:rPr>
                <w:rFonts w:ascii="Times New Roman" w:hAnsi="Times New Roman" w:cs="Times New Roman"/>
                <w:sz w:val="26"/>
                <w:szCs w:val="26"/>
                <w:lang w:val="uz-Cyrl-UZ"/>
              </w:rPr>
              <w:t>6</w:t>
            </w:r>
            <w:r w:rsidRPr="00770A63">
              <w:rPr>
                <w:rFonts w:ascii="Times New Roman" w:hAnsi="Times New Roman" w:cs="Times New Roman"/>
                <w:sz w:val="26"/>
                <w:szCs w:val="26"/>
                <w:lang w:val="uz-Cyrl-UZ"/>
              </w:rPr>
              <w:t>-хатбоши:</w:t>
            </w:r>
          </w:p>
        </w:tc>
        <w:tc>
          <w:tcPr>
            <w:tcW w:w="4786" w:type="dxa"/>
          </w:tcPr>
          <w:p w14:paraId="6B7C0610" w14:textId="77777777" w:rsidR="003F7824" w:rsidRPr="00770A63" w:rsidRDefault="001B399F" w:rsidP="00125F8F">
            <w:pPr>
              <w:jc w:val="both"/>
              <w:rPr>
                <w:rFonts w:ascii="Times New Roman" w:hAnsi="Times New Roman" w:cs="Times New Roman"/>
                <w:sz w:val="26"/>
                <w:szCs w:val="26"/>
                <w:lang w:val="uz-Cyrl-UZ"/>
              </w:rPr>
            </w:pPr>
            <w:r w:rsidRPr="00770A63">
              <w:rPr>
                <w:rFonts w:ascii="Times New Roman" w:hAnsi="Times New Roman" w:cs="Times New Roman"/>
                <w:sz w:val="26"/>
                <w:szCs w:val="26"/>
                <w:lang w:val="uz-Cyrl-UZ"/>
              </w:rPr>
              <w:t>2.4.банди 6-хатбоши:</w:t>
            </w:r>
          </w:p>
        </w:tc>
      </w:tr>
      <w:tr w:rsidR="003F7824" w:rsidRPr="00E31B65" w14:paraId="1F8037D4" w14:textId="77777777" w:rsidTr="00F77673">
        <w:tc>
          <w:tcPr>
            <w:tcW w:w="4785" w:type="dxa"/>
          </w:tcPr>
          <w:p w14:paraId="2367FF84" w14:textId="77777777" w:rsidR="003F7824" w:rsidRPr="00770A63" w:rsidRDefault="00366406" w:rsidP="00FA6F5D">
            <w:pPr>
              <w:ind w:firstLine="567"/>
              <w:jc w:val="both"/>
              <w:rPr>
                <w:rFonts w:ascii="Times New Roman" w:hAnsi="Times New Roman" w:cs="Times New Roman"/>
                <w:sz w:val="26"/>
                <w:szCs w:val="26"/>
                <w:lang w:val="uz-Cyrl-UZ"/>
              </w:rPr>
            </w:pPr>
            <w:r w:rsidRPr="00770A63">
              <w:rPr>
                <w:rFonts w:ascii="Times New Roman" w:hAnsi="Times New Roman" w:cs="Times New Roman"/>
                <w:sz w:val="26"/>
                <w:szCs w:val="26"/>
                <w:lang w:val="uz-Cyrl-UZ"/>
              </w:rPr>
              <w:t xml:space="preserve">Қонунда назарда тутилган ҳолларда  жамият </w:t>
            </w:r>
            <w:r w:rsidR="009422F9" w:rsidRPr="00770A63">
              <w:rPr>
                <w:rFonts w:ascii="Times New Roman" w:hAnsi="Times New Roman" w:cs="Times New Roman"/>
                <w:sz w:val="26"/>
                <w:szCs w:val="26"/>
                <w:lang w:val="uz-Cyrl-UZ"/>
              </w:rPr>
              <w:t xml:space="preserve">томонидан битимлар тузиш  тўғрисида қарор акциядорлар умумий йиғилиши томонидан акциядорларнинг  умумий йиғилишида иштирок этаётган овоз берувчи акцияларнинг  эгалари бўлган акциядорларнинг </w:t>
            </w:r>
            <w:r w:rsidR="009422F9" w:rsidRPr="00770A63">
              <w:rPr>
                <w:rFonts w:ascii="Times New Roman" w:hAnsi="Times New Roman" w:cs="Times New Roman"/>
                <w:b/>
                <w:sz w:val="26"/>
                <w:szCs w:val="26"/>
                <w:lang w:val="uz-Cyrl-UZ"/>
              </w:rPr>
              <w:t>тўртдан уч</w:t>
            </w:r>
            <w:r w:rsidR="009422F9" w:rsidRPr="00770A63">
              <w:rPr>
                <w:rFonts w:ascii="Times New Roman" w:hAnsi="Times New Roman" w:cs="Times New Roman"/>
                <w:sz w:val="26"/>
                <w:szCs w:val="26"/>
                <w:lang w:val="uz-Cyrl-UZ"/>
              </w:rPr>
              <w:t xml:space="preserve"> қисмидан иборат (</w:t>
            </w:r>
            <w:r w:rsidR="009422F9" w:rsidRPr="00770A63">
              <w:rPr>
                <w:rFonts w:ascii="Times New Roman" w:hAnsi="Times New Roman" w:cs="Times New Roman"/>
                <w:b/>
                <w:sz w:val="26"/>
                <w:szCs w:val="26"/>
                <w:lang w:val="uz-Cyrl-UZ"/>
              </w:rPr>
              <w:t>малакали кўпчилик</w:t>
            </w:r>
            <w:r w:rsidR="009422F9" w:rsidRPr="00770A63">
              <w:rPr>
                <w:rFonts w:ascii="Times New Roman" w:hAnsi="Times New Roman" w:cs="Times New Roman"/>
                <w:sz w:val="26"/>
                <w:szCs w:val="26"/>
                <w:lang w:val="uz-Cyrl-UZ"/>
              </w:rPr>
              <w:t>)  овози билан қабул қилади.</w:t>
            </w:r>
          </w:p>
        </w:tc>
        <w:tc>
          <w:tcPr>
            <w:tcW w:w="4786" w:type="dxa"/>
          </w:tcPr>
          <w:p w14:paraId="67C22E89" w14:textId="77777777" w:rsidR="007E6533" w:rsidRPr="00770A63" w:rsidRDefault="000F0357" w:rsidP="007E6533">
            <w:pPr>
              <w:ind w:firstLine="567"/>
              <w:jc w:val="both"/>
              <w:rPr>
                <w:rFonts w:ascii="Times New Roman" w:hAnsi="Times New Roman" w:cs="Times New Roman"/>
                <w:sz w:val="26"/>
                <w:szCs w:val="26"/>
                <w:lang w:val="uz-Cyrl-UZ"/>
              </w:rPr>
            </w:pPr>
            <w:r w:rsidRPr="00770A63">
              <w:rPr>
                <w:rFonts w:ascii="Times New Roman" w:hAnsi="Times New Roman" w:cs="Times New Roman"/>
                <w:sz w:val="26"/>
                <w:szCs w:val="26"/>
                <w:lang w:val="uz-Cyrl-UZ"/>
              </w:rPr>
              <w:t>Қонунда назарда тутилган ҳолларда  жамият  томонидан битимлар тузиш тўғрисида қарор акциядорлар умумий йиғилиши томонидан акциядорларнинг умумий йиғилишида иштирок этаётган овоз берувчи акцияларнинг эгалари бўлган акциядорларнинг тўртдан уч қисмидан иборат (малакали кўпчилик)  овози билан қабул қилади.</w:t>
            </w:r>
            <w:r w:rsidR="00770A63">
              <w:rPr>
                <w:rFonts w:ascii="Times New Roman" w:hAnsi="Times New Roman" w:cs="Times New Roman"/>
                <w:sz w:val="26"/>
                <w:szCs w:val="26"/>
                <w:lang w:val="uz-Cyrl-UZ"/>
              </w:rPr>
              <w:t xml:space="preserve"> </w:t>
            </w:r>
            <w:r w:rsidR="007E6533" w:rsidRPr="00770A63">
              <w:rPr>
                <w:rFonts w:ascii="Times New Roman" w:hAnsi="Times New Roman" w:cs="Times New Roman"/>
                <w:sz w:val="26"/>
                <w:szCs w:val="26"/>
                <w:lang w:val="uz-Cyrl-UZ"/>
              </w:rPr>
              <w:t xml:space="preserve">Бунда жамиятнинг аффилланган шахси билан активларининг қиймати жамият соф активлари қийматининг ўн ёки ундан кўп фоизини ташкил этадиган битим ёки </w:t>
            </w:r>
            <w:r w:rsidRPr="00770A63">
              <w:rPr>
                <w:rFonts w:ascii="Times New Roman" w:hAnsi="Times New Roman" w:cs="Times New Roman"/>
                <w:sz w:val="26"/>
                <w:szCs w:val="26"/>
                <w:lang w:val="uz-Cyrl-UZ"/>
              </w:rPr>
              <w:t>йирик битим тузиш тўғрисидаги қарор мол-мулкнинг қонун ҳужжатларига мувофиқ баҳоловчи ташкилот томонидан белгиланган бозор қиймати ҳисобга олинган, мустақил ташқи аудиторлик ташкилоти томонидан битимнинг шартлари ўрганилган ҳолда мажбурий тартибда қабул қилинади.</w:t>
            </w:r>
          </w:p>
        </w:tc>
      </w:tr>
    </w:tbl>
    <w:p w14:paraId="14EA95BD" w14:textId="77777777" w:rsidR="00F77673" w:rsidRDefault="00F77673" w:rsidP="00F77673">
      <w:pPr>
        <w:spacing w:after="0" w:line="240" w:lineRule="auto"/>
        <w:jc w:val="center"/>
        <w:rPr>
          <w:sz w:val="26"/>
          <w:szCs w:val="26"/>
          <w:lang w:val="uz-Cyrl-UZ"/>
        </w:rPr>
      </w:pPr>
    </w:p>
    <w:p w14:paraId="067F1F59" w14:textId="77777777" w:rsidR="00427F82" w:rsidRDefault="00427F82" w:rsidP="00F77673">
      <w:pPr>
        <w:spacing w:after="0" w:line="240" w:lineRule="auto"/>
        <w:jc w:val="center"/>
        <w:rPr>
          <w:sz w:val="26"/>
          <w:szCs w:val="26"/>
          <w:lang w:val="uz-Cyrl-UZ"/>
        </w:rPr>
      </w:pPr>
    </w:p>
    <w:p w14:paraId="55E248D6" w14:textId="77777777" w:rsidR="00427F82" w:rsidRDefault="00427F82" w:rsidP="00F77673">
      <w:pPr>
        <w:spacing w:after="0" w:line="240" w:lineRule="auto"/>
        <w:jc w:val="center"/>
        <w:rPr>
          <w:sz w:val="26"/>
          <w:szCs w:val="26"/>
          <w:lang w:val="uz-Cyrl-UZ"/>
        </w:rPr>
      </w:pPr>
    </w:p>
    <w:p w14:paraId="651119B9" w14:textId="77777777" w:rsidR="00427F82" w:rsidRDefault="00427F82" w:rsidP="00F77673">
      <w:pPr>
        <w:spacing w:after="0" w:line="240" w:lineRule="auto"/>
        <w:jc w:val="center"/>
        <w:rPr>
          <w:sz w:val="26"/>
          <w:szCs w:val="26"/>
          <w:lang w:val="uz-Cyrl-UZ"/>
        </w:rPr>
      </w:pPr>
    </w:p>
    <w:p w14:paraId="5C14C232" w14:textId="77777777" w:rsidR="00427F82" w:rsidRDefault="00427F82" w:rsidP="00F77673">
      <w:pPr>
        <w:spacing w:after="0" w:line="240" w:lineRule="auto"/>
        <w:jc w:val="center"/>
        <w:rPr>
          <w:sz w:val="26"/>
          <w:szCs w:val="26"/>
          <w:lang w:val="uz-Cyrl-UZ"/>
        </w:rPr>
      </w:pPr>
    </w:p>
    <w:p w14:paraId="236AD8E6" w14:textId="77777777" w:rsidR="00770A63" w:rsidRPr="00E31B65" w:rsidRDefault="00770A63" w:rsidP="00427F82">
      <w:pPr>
        <w:jc w:val="right"/>
        <w:rPr>
          <w:rFonts w:ascii="Times New Roman" w:hAnsi="Times New Roman" w:cs="Times New Roman"/>
          <w:b/>
          <w:i/>
          <w:sz w:val="26"/>
          <w:szCs w:val="26"/>
          <w:lang w:val="uz-Cyrl-UZ"/>
        </w:rPr>
      </w:pPr>
    </w:p>
    <w:p w14:paraId="550FB623" w14:textId="79C59D28" w:rsidR="00427F82" w:rsidRPr="00907FA8" w:rsidRDefault="00427F82" w:rsidP="00427F82">
      <w:pPr>
        <w:jc w:val="right"/>
        <w:rPr>
          <w:rFonts w:ascii="Times New Roman" w:hAnsi="Times New Roman" w:cs="Times New Roman"/>
          <w:b/>
          <w:i/>
          <w:sz w:val="26"/>
          <w:szCs w:val="26"/>
        </w:rPr>
      </w:pPr>
    </w:p>
    <w:tbl>
      <w:tblPr>
        <w:tblStyle w:val="a3"/>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tblGrid>
      <w:tr w:rsidR="00427F82" w:rsidRPr="00E31B65" w14:paraId="1BE72753" w14:textId="77777777" w:rsidTr="00522800">
        <w:tc>
          <w:tcPr>
            <w:tcW w:w="3509" w:type="dxa"/>
          </w:tcPr>
          <w:p w14:paraId="56CB3A99" w14:textId="77777777" w:rsidR="00427F82" w:rsidRPr="00770A63" w:rsidRDefault="00427F82" w:rsidP="00522800">
            <w:pPr>
              <w:jc w:val="center"/>
              <w:rPr>
                <w:rFonts w:ascii="Times New Roman" w:hAnsi="Times New Roman" w:cs="Times New Roman"/>
                <w:b/>
                <w:sz w:val="26"/>
                <w:szCs w:val="26"/>
                <w:lang w:val="uz-Cyrl-UZ"/>
              </w:rPr>
            </w:pPr>
            <w:r w:rsidRPr="00770A63">
              <w:rPr>
                <w:rFonts w:ascii="Times New Roman" w:hAnsi="Times New Roman" w:cs="Times New Roman"/>
                <w:b/>
                <w:sz w:val="26"/>
                <w:szCs w:val="26"/>
                <w:lang w:val="uz-Cyrl-UZ"/>
              </w:rPr>
              <w:t>“ТАСДИҚЛАНГАН”</w:t>
            </w:r>
          </w:p>
          <w:p w14:paraId="4D93F046" w14:textId="77777777" w:rsidR="00427F82" w:rsidRPr="00770A63" w:rsidRDefault="00427F82" w:rsidP="00522800">
            <w:pPr>
              <w:jc w:val="center"/>
              <w:rPr>
                <w:rFonts w:ascii="Times New Roman" w:hAnsi="Times New Roman" w:cs="Times New Roman"/>
                <w:sz w:val="26"/>
                <w:szCs w:val="26"/>
                <w:lang w:val="uz-Cyrl-UZ"/>
              </w:rPr>
            </w:pPr>
            <w:r w:rsidRPr="00770A63">
              <w:rPr>
                <w:rFonts w:ascii="Times New Roman" w:hAnsi="Times New Roman" w:cs="Times New Roman"/>
                <w:sz w:val="26"/>
                <w:szCs w:val="26"/>
                <w:lang w:val="uz-Cyrl-UZ"/>
              </w:rPr>
              <w:t>“Eski juva  dehqon  bozori”АЖ</w:t>
            </w:r>
          </w:p>
          <w:p w14:paraId="3F758E76" w14:textId="77777777" w:rsidR="00427F82" w:rsidRPr="00770A63" w:rsidRDefault="00427F82" w:rsidP="00427F82">
            <w:pPr>
              <w:jc w:val="center"/>
              <w:rPr>
                <w:rFonts w:ascii="Times New Roman" w:hAnsi="Times New Roman" w:cs="Times New Roman"/>
                <w:sz w:val="26"/>
                <w:szCs w:val="26"/>
                <w:lang w:val="uz-Cyrl-UZ"/>
              </w:rPr>
            </w:pPr>
            <w:r w:rsidRPr="00770A63">
              <w:rPr>
                <w:rFonts w:ascii="Times New Roman" w:hAnsi="Times New Roman" w:cs="Times New Roman"/>
                <w:sz w:val="26"/>
                <w:szCs w:val="26"/>
                <w:lang w:val="uz-Cyrl-UZ"/>
              </w:rPr>
              <w:t xml:space="preserve">Акциядорларининг 2020 йил 31 мартдаги </w:t>
            </w:r>
            <w:r w:rsidR="00770A63" w:rsidRPr="00770A63">
              <w:rPr>
                <w:rFonts w:ascii="Times New Roman" w:hAnsi="Times New Roman" w:cs="Times New Roman"/>
                <w:sz w:val="26"/>
                <w:szCs w:val="26"/>
                <w:lang w:val="uz-Cyrl-UZ"/>
              </w:rPr>
              <w:t>навбатдаги умумий йиғилиши қарорига мувофиқ</w:t>
            </w:r>
          </w:p>
        </w:tc>
      </w:tr>
    </w:tbl>
    <w:p w14:paraId="0DDC688F" w14:textId="77777777" w:rsidR="00427F82" w:rsidRPr="00907FA8" w:rsidRDefault="00427F82" w:rsidP="00427F82">
      <w:pPr>
        <w:rPr>
          <w:rFonts w:ascii="Times New Roman" w:hAnsi="Times New Roman" w:cs="Times New Roman"/>
          <w:sz w:val="26"/>
          <w:szCs w:val="26"/>
          <w:lang w:val="uz-Cyrl-UZ"/>
        </w:rPr>
      </w:pPr>
    </w:p>
    <w:p w14:paraId="5BA3DB69" w14:textId="77777777" w:rsidR="00427F82" w:rsidRPr="00907FA8" w:rsidRDefault="00427F82" w:rsidP="00427F82">
      <w:pPr>
        <w:rPr>
          <w:rFonts w:ascii="Times New Roman" w:hAnsi="Times New Roman" w:cs="Times New Roman"/>
          <w:sz w:val="26"/>
          <w:szCs w:val="26"/>
          <w:lang w:val="uz-Cyrl-UZ"/>
        </w:rPr>
      </w:pPr>
    </w:p>
    <w:p w14:paraId="38254474" w14:textId="77777777" w:rsidR="00427F82" w:rsidRPr="00907FA8" w:rsidRDefault="00427F82" w:rsidP="00427F82">
      <w:pPr>
        <w:spacing w:after="0" w:line="240" w:lineRule="auto"/>
        <w:jc w:val="center"/>
        <w:rPr>
          <w:rFonts w:ascii="Times New Roman" w:hAnsi="Times New Roman" w:cs="Times New Roman"/>
          <w:b/>
          <w:color w:val="000000"/>
          <w:sz w:val="26"/>
          <w:szCs w:val="26"/>
          <w:lang w:val="uz-Cyrl-UZ"/>
        </w:rPr>
      </w:pPr>
      <w:r w:rsidRPr="00907FA8">
        <w:rPr>
          <w:rFonts w:ascii="Times New Roman" w:hAnsi="Times New Roman" w:cs="Times New Roman"/>
          <w:b/>
          <w:color w:val="000000"/>
          <w:sz w:val="26"/>
          <w:szCs w:val="26"/>
          <w:lang w:val="uz-Latn-UZ"/>
        </w:rPr>
        <w:t>“ESKI  JUVA DEHQONBOZORI”  aкsiyadorlik jamiyati</w:t>
      </w:r>
      <w:r w:rsidRPr="00770A63">
        <w:rPr>
          <w:rFonts w:ascii="Times New Roman" w:hAnsi="Times New Roman" w:cs="Times New Roman"/>
          <w:b/>
          <w:color w:val="000000"/>
          <w:sz w:val="26"/>
          <w:szCs w:val="26"/>
          <w:lang w:val="uz-Cyrl-UZ"/>
        </w:rPr>
        <w:t>ning</w:t>
      </w:r>
    </w:p>
    <w:p w14:paraId="08BFF2E8" w14:textId="77777777" w:rsidR="00427F82" w:rsidRPr="00907FA8" w:rsidRDefault="00427F82" w:rsidP="00427F82">
      <w:pPr>
        <w:spacing w:after="0" w:line="240" w:lineRule="auto"/>
        <w:jc w:val="center"/>
        <w:rPr>
          <w:rFonts w:ascii="Times New Roman" w:hAnsi="Times New Roman" w:cs="Times New Roman"/>
          <w:b/>
          <w:color w:val="000000"/>
          <w:sz w:val="26"/>
          <w:szCs w:val="26"/>
          <w:lang w:val="uz-Cyrl-UZ"/>
        </w:rPr>
      </w:pPr>
      <w:r w:rsidRPr="00907FA8">
        <w:rPr>
          <w:rFonts w:ascii="Times New Roman" w:hAnsi="Times New Roman" w:cs="Times New Roman"/>
          <w:b/>
          <w:color w:val="000000"/>
          <w:sz w:val="26"/>
          <w:szCs w:val="26"/>
          <w:lang w:val="uz-Cyrl-UZ"/>
        </w:rPr>
        <w:t>Кузатув кенгаши тўғрисидаги низомига киритилган</w:t>
      </w:r>
    </w:p>
    <w:p w14:paraId="46D65CD0" w14:textId="77777777" w:rsidR="00427F82" w:rsidRPr="00907FA8" w:rsidRDefault="00427F82" w:rsidP="00427F82">
      <w:pPr>
        <w:spacing w:after="0" w:line="240" w:lineRule="auto"/>
        <w:jc w:val="center"/>
        <w:rPr>
          <w:rFonts w:ascii="Times New Roman" w:hAnsi="Times New Roman" w:cs="Times New Roman"/>
          <w:b/>
          <w:color w:val="000000"/>
          <w:sz w:val="26"/>
          <w:szCs w:val="26"/>
          <w:lang w:val="uz-Cyrl-UZ"/>
        </w:rPr>
      </w:pPr>
      <w:r w:rsidRPr="00907FA8">
        <w:rPr>
          <w:rFonts w:ascii="Times New Roman" w:hAnsi="Times New Roman" w:cs="Times New Roman"/>
          <w:b/>
          <w:color w:val="000000"/>
          <w:sz w:val="26"/>
          <w:szCs w:val="26"/>
          <w:lang w:val="uz-Cyrl-UZ"/>
        </w:rPr>
        <w:t xml:space="preserve"> ўзгартириш ва қўшимчалар</w:t>
      </w:r>
    </w:p>
    <w:p w14:paraId="28B369B0" w14:textId="77777777" w:rsidR="00427F82" w:rsidRPr="00907FA8" w:rsidRDefault="00427F82" w:rsidP="00427F82">
      <w:pPr>
        <w:spacing w:after="0" w:line="240" w:lineRule="auto"/>
        <w:jc w:val="center"/>
        <w:rPr>
          <w:rFonts w:ascii="Times New Roman" w:hAnsi="Times New Roman" w:cs="Times New Roman"/>
          <w:b/>
          <w:color w:val="000000"/>
          <w:sz w:val="26"/>
          <w:szCs w:val="26"/>
          <w:lang w:val="uz-Cyrl-UZ"/>
        </w:rPr>
      </w:pPr>
    </w:p>
    <w:p w14:paraId="05EA3B6A" w14:textId="77777777" w:rsidR="00427F82" w:rsidRPr="00907FA8" w:rsidRDefault="00427F82" w:rsidP="00427F82">
      <w:pPr>
        <w:spacing w:after="0" w:line="240" w:lineRule="auto"/>
        <w:jc w:val="center"/>
        <w:rPr>
          <w:rFonts w:ascii="Times New Roman" w:hAnsi="Times New Roman" w:cs="Times New Roman"/>
          <w:b/>
          <w:color w:val="000000"/>
          <w:sz w:val="26"/>
          <w:szCs w:val="26"/>
          <w:lang w:val="uz-Cyrl-UZ"/>
        </w:rPr>
      </w:pPr>
    </w:p>
    <w:tbl>
      <w:tblPr>
        <w:tblStyle w:val="a3"/>
        <w:tblW w:w="0" w:type="auto"/>
        <w:tblLayout w:type="fixed"/>
        <w:tblLook w:val="04A0" w:firstRow="1" w:lastRow="0" w:firstColumn="1" w:lastColumn="0" w:noHBand="0" w:noVBand="1"/>
      </w:tblPr>
      <w:tblGrid>
        <w:gridCol w:w="4644"/>
        <w:gridCol w:w="4927"/>
      </w:tblGrid>
      <w:tr w:rsidR="00427F82" w:rsidRPr="00770A63" w14:paraId="6B1DADC7" w14:textId="77777777" w:rsidTr="00770A63">
        <w:tc>
          <w:tcPr>
            <w:tcW w:w="4644" w:type="dxa"/>
          </w:tcPr>
          <w:p w14:paraId="05F60703" w14:textId="77777777" w:rsidR="00427F82" w:rsidRPr="00770A63" w:rsidRDefault="00427F82" w:rsidP="00522800">
            <w:pPr>
              <w:jc w:val="center"/>
              <w:rPr>
                <w:rFonts w:ascii="Times New Roman" w:hAnsi="Times New Roman" w:cs="Times New Roman"/>
                <w:color w:val="000000" w:themeColor="text1"/>
                <w:sz w:val="26"/>
                <w:szCs w:val="26"/>
                <w:lang w:val="uz-Cyrl-UZ"/>
              </w:rPr>
            </w:pPr>
            <w:r w:rsidRPr="00770A63">
              <w:rPr>
                <w:rFonts w:ascii="Times New Roman" w:hAnsi="Times New Roman" w:cs="Times New Roman"/>
                <w:color w:val="000000" w:themeColor="text1"/>
                <w:sz w:val="26"/>
                <w:szCs w:val="26"/>
                <w:lang w:val="uz-Cyrl-UZ"/>
              </w:rPr>
              <w:t>ЭСКИ ТАХРИРДА</w:t>
            </w:r>
          </w:p>
        </w:tc>
        <w:tc>
          <w:tcPr>
            <w:tcW w:w="4927" w:type="dxa"/>
          </w:tcPr>
          <w:p w14:paraId="4A77A5BA" w14:textId="77777777" w:rsidR="00427F82" w:rsidRPr="00770A63" w:rsidRDefault="00427F82" w:rsidP="00522800">
            <w:pPr>
              <w:jc w:val="center"/>
              <w:rPr>
                <w:rFonts w:ascii="Times New Roman" w:hAnsi="Times New Roman" w:cs="Times New Roman"/>
                <w:color w:val="000000" w:themeColor="text1"/>
                <w:sz w:val="26"/>
                <w:szCs w:val="26"/>
                <w:lang w:val="uz-Cyrl-UZ"/>
              </w:rPr>
            </w:pPr>
            <w:r w:rsidRPr="00770A63">
              <w:rPr>
                <w:rFonts w:ascii="Times New Roman" w:hAnsi="Times New Roman" w:cs="Times New Roman"/>
                <w:color w:val="000000" w:themeColor="text1"/>
                <w:sz w:val="26"/>
                <w:szCs w:val="26"/>
                <w:lang w:val="uz-Cyrl-UZ"/>
              </w:rPr>
              <w:t>ЯНГИ ТАХРИРДА</w:t>
            </w:r>
          </w:p>
        </w:tc>
      </w:tr>
      <w:tr w:rsidR="00427F82" w:rsidRPr="00770A63" w14:paraId="0FDB90B9" w14:textId="77777777" w:rsidTr="00770A63">
        <w:tc>
          <w:tcPr>
            <w:tcW w:w="4644" w:type="dxa"/>
          </w:tcPr>
          <w:p w14:paraId="6CA0A9FF" w14:textId="77777777" w:rsidR="00427F82" w:rsidRPr="00770A63" w:rsidRDefault="00427F82" w:rsidP="00770A63">
            <w:pPr>
              <w:jc w:val="both"/>
              <w:rPr>
                <w:rFonts w:ascii="Times New Roman" w:hAnsi="Times New Roman" w:cs="Times New Roman"/>
                <w:color w:val="000000" w:themeColor="text1"/>
                <w:sz w:val="26"/>
                <w:szCs w:val="26"/>
                <w:lang w:val="uz-Cyrl-UZ"/>
              </w:rPr>
            </w:pPr>
            <w:r w:rsidRPr="00770A63">
              <w:rPr>
                <w:rFonts w:ascii="Times New Roman" w:hAnsi="Times New Roman" w:cs="Times New Roman"/>
                <w:color w:val="000000" w:themeColor="text1"/>
                <w:sz w:val="26"/>
                <w:szCs w:val="26"/>
                <w:lang w:val="uz-Cyrl-UZ"/>
              </w:rPr>
              <w:t>2.</w:t>
            </w:r>
            <w:r w:rsidR="00461789" w:rsidRPr="00770A63">
              <w:rPr>
                <w:rFonts w:ascii="Times New Roman" w:hAnsi="Times New Roman" w:cs="Times New Roman"/>
                <w:color w:val="000000" w:themeColor="text1"/>
                <w:sz w:val="26"/>
                <w:szCs w:val="26"/>
                <w:lang w:val="uz-Cyrl-UZ"/>
              </w:rPr>
              <w:t>2</w:t>
            </w:r>
            <w:r w:rsidRPr="00770A63">
              <w:rPr>
                <w:rFonts w:ascii="Times New Roman" w:hAnsi="Times New Roman" w:cs="Times New Roman"/>
                <w:color w:val="000000" w:themeColor="text1"/>
                <w:sz w:val="26"/>
                <w:szCs w:val="26"/>
                <w:lang w:val="uz-Cyrl-UZ"/>
              </w:rPr>
              <w:t xml:space="preserve">.банди </w:t>
            </w:r>
            <w:r w:rsidR="00461789" w:rsidRPr="00770A63">
              <w:rPr>
                <w:rFonts w:ascii="Times New Roman" w:hAnsi="Times New Roman" w:cs="Times New Roman"/>
                <w:color w:val="000000" w:themeColor="text1"/>
                <w:sz w:val="26"/>
                <w:szCs w:val="26"/>
                <w:lang w:val="uz-Cyrl-UZ"/>
              </w:rPr>
              <w:t>3</w:t>
            </w:r>
            <w:r w:rsidR="00770A63" w:rsidRPr="00770A63">
              <w:rPr>
                <w:rFonts w:ascii="Times New Roman" w:hAnsi="Times New Roman" w:cs="Times New Roman"/>
                <w:color w:val="000000" w:themeColor="text1"/>
                <w:sz w:val="26"/>
                <w:szCs w:val="26"/>
                <w:lang w:val="uz-Cyrl-UZ"/>
              </w:rPr>
              <w:t>3</w:t>
            </w:r>
            <w:r w:rsidRPr="00770A63">
              <w:rPr>
                <w:rFonts w:ascii="Times New Roman" w:hAnsi="Times New Roman" w:cs="Times New Roman"/>
                <w:color w:val="000000" w:themeColor="text1"/>
                <w:sz w:val="26"/>
                <w:szCs w:val="26"/>
                <w:lang w:val="uz-Cyrl-UZ"/>
              </w:rPr>
              <w:t>-хатбоши:</w:t>
            </w:r>
          </w:p>
        </w:tc>
        <w:tc>
          <w:tcPr>
            <w:tcW w:w="4927" w:type="dxa"/>
          </w:tcPr>
          <w:p w14:paraId="6AA67B78" w14:textId="77777777" w:rsidR="00427F82" w:rsidRPr="00770A63" w:rsidRDefault="00427F82" w:rsidP="00770A63">
            <w:pPr>
              <w:jc w:val="both"/>
              <w:rPr>
                <w:rFonts w:ascii="Times New Roman" w:hAnsi="Times New Roman" w:cs="Times New Roman"/>
                <w:color w:val="000000" w:themeColor="text1"/>
                <w:sz w:val="26"/>
                <w:szCs w:val="26"/>
                <w:lang w:val="uz-Cyrl-UZ"/>
              </w:rPr>
            </w:pPr>
            <w:r w:rsidRPr="00770A63">
              <w:rPr>
                <w:rFonts w:ascii="Times New Roman" w:hAnsi="Times New Roman" w:cs="Times New Roman"/>
                <w:color w:val="000000" w:themeColor="text1"/>
                <w:sz w:val="26"/>
                <w:szCs w:val="26"/>
                <w:lang w:val="uz-Cyrl-UZ"/>
              </w:rPr>
              <w:t>2.</w:t>
            </w:r>
            <w:r w:rsidR="002F6757" w:rsidRPr="00770A63">
              <w:rPr>
                <w:rFonts w:ascii="Times New Roman" w:hAnsi="Times New Roman" w:cs="Times New Roman"/>
                <w:color w:val="000000" w:themeColor="text1"/>
                <w:sz w:val="26"/>
                <w:szCs w:val="26"/>
                <w:lang w:val="uz-Cyrl-UZ"/>
              </w:rPr>
              <w:t>2</w:t>
            </w:r>
            <w:r w:rsidRPr="00770A63">
              <w:rPr>
                <w:rFonts w:ascii="Times New Roman" w:hAnsi="Times New Roman" w:cs="Times New Roman"/>
                <w:color w:val="000000" w:themeColor="text1"/>
                <w:sz w:val="26"/>
                <w:szCs w:val="26"/>
                <w:lang w:val="uz-Cyrl-UZ"/>
              </w:rPr>
              <w:t xml:space="preserve">.банди </w:t>
            </w:r>
            <w:r w:rsidR="002F6757" w:rsidRPr="00770A63">
              <w:rPr>
                <w:rFonts w:ascii="Times New Roman" w:hAnsi="Times New Roman" w:cs="Times New Roman"/>
                <w:color w:val="000000" w:themeColor="text1"/>
                <w:sz w:val="26"/>
                <w:szCs w:val="26"/>
                <w:lang w:val="uz-Cyrl-UZ"/>
              </w:rPr>
              <w:t>3</w:t>
            </w:r>
            <w:r w:rsidR="00770A63">
              <w:rPr>
                <w:rFonts w:ascii="Times New Roman" w:hAnsi="Times New Roman" w:cs="Times New Roman"/>
                <w:color w:val="000000" w:themeColor="text1"/>
                <w:sz w:val="26"/>
                <w:szCs w:val="26"/>
                <w:lang w:val="uz-Cyrl-UZ"/>
              </w:rPr>
              <w:t>3</w:t>
            </w:r>
            <w:r w:rsidRPr="00770A63">
              <w:rPr>
                <w:rFonts w:ascii="Times New Roman" w:hAnsi="Times New Roman" w:cs="Times New Roman"/>
                <w:color w:val="000000" w:themeColor="text1"/>
                <w:sz w:val="26"/>
                <w:szCs w:val="26"/>
                <w:lang w:val="uz-Cyrl-UZ"/>
              </w:rPr>
              <w:t>-хатбоши:</w:t>
            </w:r>
          </w:p>
        </w:tc>
      </w:tr>
      <w:tr w:rsidR="00427F82" w:rsidRPr="00E31B65" w14:paraId="1D4DEB19" w14:textId="77777777" w:rsidTr="00770A63">
        <w:tc>
          <w:tcPr>
            <w:tcW w:w="4644" w:type="dxa"/>
          </w:tcPr>
          <w:p w14:paraId="754BD2C9" w14:textId="77777777" w:rsidR="00427F82" w:rsidRPr="00770A63" w:rsidRDefault="00461789" w:rsidP="00522800">
            <w:pPr>
              <w:ind w:firstLine="567"/>
              <w:jc w:val="both"/>
              <w:rPr>
                <w:rFonts w:ascii="Times New Roman" w:hAnsi="Times New Roman" w:cs="Times New Roman"/>
                <w:color w:val="000000" w:themeColor="text1"/>
                <w:sz w:val="26"/>
                <w:szCs w:val="26"/>
                <w:lang w:val="uz-Cyrl-UZ"/>
              </w:rPr>
            </w:pPr>
            <w:proofErr w:type="spellStart"/>
            <w:r w:rsidRPr="00770A63">
              <w:rPr>
                <w:rFonts w:ascii="Times New Roman" w:eastAsia="Times New Roman" w:hAnsi="Times New Roman" w:cs="Times New Roman"/>
                <w:color w:val="000000" w:themeColor="text1"/>
                <w:sz w:val="26"/>
                <w:szCs w:val="26"/>
              </w:rPr>
              <w:t>Қонуннинг</w:t>
            </w:r>
            <w:proofErr w:type="spellEnd"/>
            <w:r w:rsidRPr="00770A63">
              <w:rPr>
                <w:rFonts w:ascii="Times New Roman" w:eastAsia="Times New Roman" w:hAnsi="Times New Roman" w:cs="Times New Roman"/>
                <w:color w:val="000000" w:themeColor="text1"/>
                <w:sz w:val="26"/>
                <w:szCs w:val="26"/>
              </w:rPr>
              <w:t xml:space="preserve"> 8 </w:t>
            </w:r>
            <w:proofErr w:type="spellStart"/>
            <w:r w:rsidRPr="00770A63">
              <w:rPr>
                <w:rFonts w:ascii="Times New Roman" w:eastAsia="Times New Roman" w:hAnsi="Times New Roman" w:cs="Times New Roman"/>
                <w:color w:val="000000" w:themeColor="text1"/>
                <w:sz w:val="26"/>
                <w:szCs w:val="26"/>
              </w:rPr>
              <w:t>ва</w:t>
            </w:r>
            <w:proofErr w:type="spellEnd"/>
            <w:r w:rsidRPr="00770A63">
              <w:rPr>
                <w:rFonts w:ascii="Times New Roman" w:eastAsia="Times New Roman" w:hAnsi="Times New Roman" w:cs="Times New Roman"/>
                <w:color w:val="000000" w:themeColor="text1"/>
                <w:sz w:val="26"/>
                <w:szCs w:val="26"/>
              </w:rPr>
              <w:t xml:space="preserve"> 9-бобларида </w:t>
            </w:r>
            <w:proofErr w:type="spellStart"/>
            <w:r w:rsidRPr="00770A63">
              <w:rPr>
                <w:rFonts w:ascii="Times New Roman" w:eastAsia="Times New Roman" w:hAnsi="Times New Roman" w:cs="Times New Roman"/>
                <w:color w:val="000000" w:themeColor="text1"/>
                <w:sz w:val="26"/>
                <w:szCs w:val="26"/>
              </w:rPr>
              <w:t>ва</w:t>
            </w:r>
            <w:proofErr w:type="spellEnd"/>
            <w:r w:rsidR="00770A63" w:rsidRPr="00770A63">
              <w:rPr>
                <w:rFonts w:ascii="Times New Roman" w:eastAsia="Times New Roman" w:hAnsi="Times New Roman" w:cs="Times New Roman"/>
                <w:color w:val="000000" w:themeColor="text1"/>
                <w:sz w:val="26"/>
                <w:szCs w:val="26"/>
              </w:rPr>
              <w:t xml:space="preserve"> </w:t>
            </w:r>
            <w:proofErr w:type="spellStart"/>
            <w:r w:rsidRPr="00770A63">
              <w:rPr>
                <w:rFonts w:ascii="Times New Roman" w:eastAsia="Times New Roman" w:hAnsi="Times New Roman" w:cs="Times New Roman"/>
                <w:color w:val="000000" w:themeColor="text1"/>
                <w:sz w:val="26"/>
                <w:szCs w:val="26"/>
              </w:rPr>
              <w:t>мазкур</w:t>
            </w:r>
            <w:proofErr w:type="spellEnd"/>
            <w:r w:rsidR="00770A63" w:rsidRPr="00770A63">
              <w:rPr>
                <w:rFonts w:ascii="Times New Roman" w:eastAsia="Times New Roman" w:hAnsi="Times New Roman" w:cs="Times New Roman"/>
                <w:color w:val="000000" w:themeColor="text1"/>
                <w:sz w:val="26"/>
                <w:szCs w:val="26"/>
              </w:rPr>
              <w:t xml:space="preserve"> </w:t>
            </w:r>
            <w:proofErr w:type="spellStart"/>
            <w:r w:rsidRPr="00770A63">
              <w:rPr>
                <w:rFonts w:ascii="Times New Roman" w:eastAsia="Times New Roman" w:hAnsi="Times New Roman" w:cs="Times New Roman"/>
                <w:color w:val="000000" w:themeColor="text1"/>
                <w:sz w:val="26"/>
                <w:szCs w:val="26"/>
              </w:rPr>
              <w:t>Уставда</w:t>
            </w:r>
            <w:proofErr w:type="spellEnd"/>
            <w:r w:rsidRPr="00770A63">
              <w:rPr>
                <w:rFonts w:ascii="Times New Roman" w:eastAsia="Times New Roman" w:hAnsi="Times New Roman" w:cs="Times New Roman"/>
                <w:color w:val="000000" w:themeColor="text1"/>
                <w:sz w:val="26"/>
                <w:szCs w:val="26"/>
              </w:rPr>
              <w:t xml:space="preserve">  </w:t>
            </w:r>
            <w:proofErr w:type="spellStart"/>
            <w:r w:rsidRPr="00770A63">
              <w:rPr>
                <w:rFonts w:ascii="Times New Roman" w:eastAsia="Times New Roman" w:hAnsi="Times New Roman" w:cs="Times New Roman"/>
                <w:color w:val="000000" w:themeColor="text1"/>
                <w:sz w:val="26"/>
                <w:szCs w:val="26"/>
              </w:rPr>
              <w:t>назарда</w:t>
            </w:r>
            <w:proofErr w:type="spellEnd"/>
            <w:r w:rsidR="00770A63" w:rsidRPr="00770A63">
              <w:rPr>
                <w:rFonts w:ascii="Times New Roman" w:eastAsia="Times New Roman" w:hAnsi="Times New Roman" w:cs="Times New Roman"/>
                <w:color w:val="000000" w:themeColor="text1"/>
                <w:sz w:val="26"/>
                <w:szCs w:val="26"/>
              </w:rPr>
              <w:t xml:space="preserve"> </w:t>
            </w:r>
            <w:proofErr w:type="spellStart"/>
            <w:r w:rsidRPr="00770A63">
              <w:rPr>
                <w:rFonts w:ascii="Times New Roman" w:eastAsia="Times New Roman" w:hAnsi="Times New Roman" w:cs="Times New Roman"/>
                <w:color w:val="000000" w:themeColor="text1"/>
                <w:sz w:val="26"/>
                <w:szCs w:val="26"/>
              </w:rPr>
              <w:t>тутилган</w:t>
            </w:r>
            <w:proofErr w:type="spellEnd"/>
            <w:r w:rsidR="00770A63" w:rsidRPr="00770A63">
              <w:rPr>
                <w:rFonts w:ascii="Times New Roman" w:eastAsia="Times New Roman" w:hAnsi="Times New Roman" w:cs="Times New Roman"/>
                <w:color w:val="000000" w:themeColor="text1"/>
                <w:sz w:val="26"/>
                <w:szCs w:val="26"/>
              </w:rPr>
              <w:t xml:space="preserve"> </w:t>
            </w:r>
            <w:proofErr w:type="spellStart"/>
            <w:r w:rsidRPr="00770A63">
              <w:rPr>
                <w:rFonts w:ascii="Times New Roman" w:eastAsia="Times New Roman" w:hAnsi="Times New Roman" w:cs="Times New Roman"/>
                <w:color w:val="000000" w:themeColor="text1"/>
                <w:sz w:val="26"/>
                <w:szCs w:val="26"/>
              </w:rPr>
              <w:t>холларда</w:t>
            </w:r>
            <w:proofErr w:type="spellEnd"/>
            <w:r w:rsidRPr="00770A63">
              <w:rPr>
                <w:rFonts w:ascii="Times New Roman" w:eastAsia="Times New Roman" w:hAnsi="Times New Roman" w:cs="Times New Roman"/>
                <w:color w:val="000000" w:themeColor="text1"/>
                <w:sz w:val="26"/>
                <w:szCs w:val="26"/>
              </w:rPr>
              <w:t xml:space="preserve">  </w:t>
            </w:r>
            <w:proofErr w:type="spellStart"/>
            <w:r w:rsidRPr="00770A63">
              <w:rPr>
                <w:rFonts w:ascii="Times New Roman" w:eastAsia="Times New Roman" w:hAnsi="Times New Roman" w:cs="Times New Roman"/>
                <w:color w:val="000000" w:themeColor="text1"/>
                <w:sz w:val="26"/>
                <w:szCs w:val="26"/>
              </w:rPr>
              <w:t>битимлар</w:t>
            </w:r>
            <w:proofErr w:type="spellEnd"/>
            <w:r w:rsidR="00770A63" w:rsidRPr="00770A63">
              <w:rPr>
                <w:rFonts w:ascii="Times New Roman" w:eastAsia="Times New Roman" w:hAnsi="Times New Roman" w:cs="Times New Roman"/>
                <w:color w:val="000000" w:themeColor="text1"/>
                <w:sz w:val="26"/>
                <w:szCs w:val="26"/>
              </w:rPr>
              <w:t xml:space="preserve"> </w:t>
            </w:r>
            <w:proofErr w:type="spellStart"/>
            <w:r w:rsidRPr="00770A63">
              <w:rPr>
                <w:rFonts w:ascii="Times New Roman" w:eastAsia="Times New Roman" w:hAnsi="Times New Roman" w:cs="Times New Roman"/>
                <w:color w:val="000000" w:themeColor="text1"/>
                <w:sz w:val="26"/>
                <w:szCs w:val="26"/>
              </w:rPr>
              <w:t>тузиш</w:t>
            </w:r>
            <w:proofErr w:type="spellEnd"/>
            <w:r w:rsidR="00770A63" w:rsidRPr="00770A63">
              <w:rPr>
                <w:rFonts w:ascii="Times New Roman" w:eastAsia="Times New Roman" w:hAnsi="Times New Roman" w:cs="Times New Roman"/>
                <w:color w:val="000000" w:themeColor="text1"/>
                <w:sz w:val="26"/>
                <w:szCs w:val="26"/>
              </w:rPr>
              <w:t xml:space="preserve"> </w:t>
            </w:r>
            <w:proofErr w:type="spellStart"/>
            <w:r w:rsidRPr="00770A63">
              <w:rPr>
                <w:rFonts w:ascii="Times New Roman" w:eastAsia="Times New Roman" w:hAnsi="Times New Roman" w:cs="Times New Roman"/>
                <w:color w:val="000000" w:themeColor="text1"/>
                <w:sz w:val="26"/>
                <w:szCs w:val="26"/>
              </w:rPr>
              <w:t>хақида</w:t>
            </w:r>
            <w:proofErr w:type="spellEnd"/>
            <w:r w:rsidRPr="00770A63">
              <w:rPr>
                <w:rFonts w:ascii="Times New Roman" w:eastAsia="Times New Roman" w:hAnsi="Times New Roman" w:cs="Times New Roman"/>
                <w:color w:val="000000" w:themeColor="text1"/>
                <w:sz w:val="26"/>
                <w:szCs w:val="26"/>
              </w:rPr>
              <w:t xml:space="preserve">  </w:t>
            </w:r>
            <w:proofErr w:type="spellStart"/>
            <w:r w:rsidRPr="00770A63">
              <w:rPr>
                <w:rFonts w:ascii="Times New Roman" w:eastAsia="Times New Roman" w:hAnsi="Times New Roman" w:cs="Times New Roman"/>
                <w:color w:val="000000" w:themeColor="text1"/>
                <w:sz w:val="26"/>
                <w:szCs w:val="26"/>
              </w:rPr>
              <w:t>қарор</w:t>
            </w:r>
            <w:proofErr w:type="spellEnd"/>
            <w:r w:rsidRPr="00770A63">
              <w:rPr>
                <w:rFonts w:ascii="Times New Roman" w:eastAsia="Times New Roman" w:hAnsi="Times New Roman" w:cs="Times New Roman"/>
                <w:color w:val="000000" w:themeColor="text1"/>
                <w:sz w:val="26"/>
                <w:szCs w:val="26"/>
              </w:rPr>
              <w:t xml:space="preserve">  </w:t>
            </w:r>
            <w:r w:rsidR="00770A63" w:rsidRPr="00770A63">
              <w:rPr>
                <w:rFonts w:ascii="Times New Roman" w:eastAsia="Times New Roman" w:hAnsi="Times New Roman" w:cs="Times New Roman"/>
                <w:color w:val="000000" w:themeColor="text1"/>
                <w:sz w:val="26"/>
                <w:szCs w:val="26"/>
              </w:rPr>
              <w:t xml:space="preserve"> </w:t>
            </w:r>
            <w:r w:rsidRPr="00770A63">
              <w:rPr>
                <w:rFonts w:ascii="Times New Roman" w:eastAsia="Times New Roman" w:hAnsi="Times New Roman" w:cs="Times New Roman"/>
                <w:color w:val="000000" w:themeColor="text1"/>
                <w:sz w:val="26"/>
                <w:szCs w:val="26"/>
              </w:rPr>
              <w:t>қабул</w:t>
            </w:r>
            <w:r w:rsidR="00770A63" w:rsidRPr="00770A63">
              <w:rPr>
                <w:rFonts w:ascii="Times New Roman" w:eastAsia="Times New Roman" w:hAnsi="Times New Roman" w:cs="Times New Roman"/>
                <w:color w:val="000000" w:themeColor="text1"/>
                <w:sz w:val="26"/>
                <w:szCs w:val="26"/>
              </w:rPr>
              <w:t xml:space="preserve"> </w:t>
            </w:r>
            <w:r w:rsidRPr="00770A63">
              <w:rPr>
                <w:rFonts w:ascii="Times New Roman" w:eastAsia="Times New Roman" w:hAnsi="Times New Roman" w:cs="Times New Roman"/>
                <w:color w:val="000000" w:themeColor="text1"/>
                <w:sz w:val="26"/>
                <w:szCs w:val="26"/>
              </w:rPr>
              <w:t>  қилиш</w:t>
            </w:r>
          </w:p>
        </w:tc>
        <w:tc>
          <w:tcPr>
            <w:tcW w:w="4927" w:type="dxa"/>
          </w:tcPr>
          <w:p w14:paraId="78E25117" w14:textId="77777777" w:rsidR="00781628" w:rsidRPr="00770A63" w:rsidRDefault="002F6757" w:rsidP="00781628">
            <w:pPr>
              <w:ind w:firstLine="567"/>
              <w:jc w:val="both"/>
              <w:rPr>
                <w:rFonts w:ascii="Times New Roman" w:hAnsi="Times New Roman" w:cs="Times New Roman"/>
                <w:color w:val="000000" w:themeColor="text1"/>
                <w:sz w:val="26"/>
                <w:szCs w:val="26"/>
                <w:lang w:val="uz-Cyrl-UZ"/>
              </w:rPr>
            </w:pPr>
            <w:r w:rsidRPr="00770A63">
              <w:rPr>
                <w:rFonts w:ascii="Times New Roman" w:eastAsia="Times New Roman" w:hAnsi="Times New Roman" w:cs="Times New Roman"/>
                <w:color w:val="000000" w:themeColor="text1"/>
                <w:sz w:val="26"/>
                <w:szCs w:val="26"/>
                <w:lang w:val="uz-Cyrl-UZ"/>
              </w:rPr>
              <w:t>Қонуннинг 8 ва 9-бобларида ва мазкур Уставда  назарда тутилган холларда  битимлар тузиш хақида  қарор  қабул  қилиш</w:t>
            </w:r>
            <w:r w:rsidR="00427F82" w:rsidRPr="00770A63">
              <w:rPr>
                <w:rFonts w:ascii="Times New Roman" w:hAnsi="Times New Roman" w:cs="Times New Roman"/>
                <w:color w:val="000000" w:themeColor="text1"/>
                <w:sz w:val="26"/>
                <w:szCs w:val="26"/>
                <w:lang w:val="uz-Cyrl-UZ"/>
              </w:rPr>
              <w:t xml:space="preserve">. </w:t>
            </w:r>
            <w:r w:rsidR="00781628" w:rsidRPr="00770A63">
              <w:rPr>
                <w:rFonts w:ascii="Times New Roman" w:hAnsi="Times New Roman" w:cs="Times New Roman"/>
                <w:color w:val="000000" w:themeColor="text1"/>
                <w:sz w:val="26"/>
                <w:szCs w:val="26"/>
                <w:lang w:val="uz-Cyrl-UZ"/>
              </w:rPr>
              <w:t xml:space="preserve">Бунда жамиятнинг аффилланган шахси билан активларининг қиймати жамият соф активлари қийматининг ўн ёки ундан кўп фоизини ташкил этадиган битим ёки </w:t>
            </w:r>
            <w:r w:rsidR="00427F82" w:rsidRPr="00770A63">
              <w:rPr>
                <w:rFonts w:ascii="Times New Roman" w:hAnsi="Times New Roman" w:cs="Times New Roman"/>
                <w:color w:val="000000" w:themeColor="text1"/>
                <w:sz w:val="26"/>
                <w:szCs w:val="26"/>
                <w:lang w:val="uz-Cyrl-UZ"/>
              </w:rPr>
              <w:t>йирик битим тузиш тўғрисидаги қарор мол-мулкнинг қонун ҳужжатларига мувофиқ баҳоловчи ташкилот томонидан белгиланган бозор қиймати ҳисобга олинган, мустақил ташқи аудиторлик ташкилоти томонидан битимнинг шартлари ўрганилган ҳолда мажбурий тартибда қабул қилинади.</w:t>
            </w:r>
          </w:p>
        </w:tc>
      </w:tr>
    </w:tbl>
    <w:p w14:paraId="5140EEC7" w14:textId="77777777" w:rsidR="00427F82" w:rsidRPr="00907FA8" w:rsidRDefault="00427F82" w:rsidP="00427F82">
      <w:pPr>
        <w:spacing w:after="0" w:line="240" w:lineRule="auto"/>
        <w:jc w:val="center"/>
        <w:rPr>
          <w:rFonts w:ascii="Times New Roman" w:hAnsi="Times New Roman" w:cs="Times New Roman"/>
          <w:sz w:val="26"/>
          <w:szCs w:val="26"/>
          <w:lang w:val="uz-Cyrl-UZ"/>
        </w:rPr>
      </w:pPr>
    </w:p>
    <w:p w14:paraId="43153A2F" w14:textId="77777777" w:rsidR="00427F82" w:rsidRPr="00907FA8" w:rsidRDefault="00427F82" w:rsidP="00F77673">
      <w:pPr>
        <w:spacing w:after="0" w:line="240" w:lineRule="auto"/>
        <w:jc w:val="center"/>
        <w:rPr>
          <w:rFonts w:ascii="Times New Roman" w:hAnsi="Times New Roman" w:cs="Times New Roman"/>
          <w:sz w:val="26"/>
          <w:szCs w:val="26"/>
          <w:lang w:val="uz-Cyrl-UZ"/>
        </w:rPr>
      </w:pPr>
    </w:p>
    <w:p w14:paraId="2065FA83" w14:textId="77777777" w:rsidR="00427F82" w:rsidRPr="00907FA8" w:rsidRDefault="00427F82" w:rsidP="00F77673">
      <w:pPr>
        <w:spacing w:after="0" w:line="240" w:lineRule="auto"/>
        <w:jc w:val="center"/>
        <w:rPr>
          <w:rFonts w:ascii="Times New Roman" w:hAnsi="Times New Roman" w:cs="Times New Roman"/>
          <w:sz w:val="26"/>
          <w:szCs w:val="26"/>
          <w:lang w:val="uz-Cyrl-UZ"/>
        </w:rPr>
      </w:pPr>
    </w:p>
    <w:p w14:paraId="03483A7A" w14:textId="77777777" w:rsidR="00427F82" w:rsidRPr="00907FA8" w:rsidRDefault="00427F82" w:rsidP="00F77673">
      <w:pPr>
        <w:spacing w:after="0" w:line="240" w:lineRule="auto"/>
        <w:jc w:val="center"/>
        <w:rPr>
          <w:rFonts w:ascii="Times New Roman" w:hAnsi="Times New Roman" w:cs="Times New Roman"/>
          <w:sz w:val="26"/>
          <w:szCs w:val="26"/>
          <w:lang w:val="uz-Cyrl-UZ"/>
        </w:rPr>
      </w:pPr>
    </w:p>
    <w:p w14:paraId="04F8075B" w14:textId="77777777" w:rsidR="00427F82" w:rsidRPr="00B0205E" w:rsidRDefault="00427F82" w:rsidP="00F77673">
      <w:pPr>
        <w:spacing w:after="0" w:line="240" w:lineRule="auto"/>
        <w:jc w:val="center"/>
        <w:rPr>
          <w:sz w:val="26"/>
          <w:szCs w:val="26"/>
          <w:lang w:val="uz-Cyrl-UZ"/>
        </w:rPr>
      </w:pPr>
    </w:p>
    <w:sectPr w:rsidR="00427F82" w:rsidRPr="00B0205E" w:rsidSect="006E37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77673"/>
    <w:rsid w:val="000B24E3"/>
    <w:rsid w:val="000F0357"/>
    <w:rsid w:val="00125F8F"/>
    <w:rsid w:val="001B33FC"/>
    <w:rsid w:val="001B399F"/>
    <w:rsid w:val="002D3857"/>
    <w:rsid w:val="002F57FB"/>
    <w:rsid w:val="002F6757"/>
    <w:rsid w:val="00357537"/>
    <w:rsid w:val="00366406"/>
    <w:rsid w:val="003F7824"/>
    <w:rsid w:val="00427F82"/>
    <w:rsid w:val="00461789"/>
    <w:rsid w:val="00471F91"/>
    <w:rsid w:val="004F2C7E"/>
    <w:rsid w:val="005905A4"/>
    <w:rsid w:val="006E3738"/>
    <w:rsid w:val="00770A63"/>
    <w:rsid w:val="00781628"/>
    <w:rsid w:val="007A0FE7"/>
    <w:rsid w:val="007E6533"/>
    <w:rsid w:val="00900065"/>
    <w:rsid w:val="00907FA8"/>
    <w:rsid w:val="009422F9"/>
    <w:rsid w:val="00A34C6C"/>
    <w:rsid w:val="00AF6DC0"/>
    <w:rsid w:val="00B0205E"/>
    <w:rsid w:val="00DA1136"/>
    <w:rsid w:val="00DC5CBA"/>
    <w:rsid w:val="00E31B65"/>
    <w:rsid w:val="00F251B7"/>
    <w:rsid w:val="00F77673"/>
    <w:rsid w:val="00FA6F5D"/>
    <w:rsid w:val="00FC0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0B6F"/>
  <w15:docId w15:val="{4B1205C0-9207-4F82-8A31-2878ACE1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7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76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352</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cp:lastPrinted>2019-04-15T06:15:00Z</cp:lastPrinted>
  <dcterms:created xsi:type="dcterms:W3CDTF">2020-03-17T12:08:00Z</dcterms:created>
  <dcterms:modified xsi:type="dcterms:W3CDTF">2025-01-28T11:47:00Z</dcterms:modified>
</cp:coreProperties>
</file>